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22-9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请求应急救援力量增援函</w:t>
      </w:r>
    </w:p>
    <w:p>
      <w:pPr>
        <w:bidi w:val="0"/>
        <w:ind w:firstLine="3213" w:firstLineChars="10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（政府／防汛抗旱指挥部／军队协调机构）：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X年X月X日在我县XX乡镇（街道）发生了</w:t>
      </w:r>
      <w:r>
        <w:rPr>
          <w:rFonts w:hint="eastAsia"/>
          <w:u w:val="single"/>
          <w:lang w:val="en-US" w:eastAsia="zh-CN"/>
        </w:rPr>
        <w:t xml:space="preserve">    （灾害名称）</w:t>
      </w:r>
      <w:r>
        <w:rPr>
          <w:rFonts w:hint="eastAsia"/>
          <w:lang w:val="en-US" w:eastAsia="zh-CN"/>
        </w:rPr>
        <w:t>。因现场救援处置难度较大，现有应急救援力量短缺，急需XX专业、XX人员、XX装备等救援力量支援，现请求贵部协调所属应急救援力量前往增援。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望回复为盼。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联系人：XX，联系电话：XXXX。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唐河县防汛抗旱指挥部办公室</w:t>
      </w:r>
    </w:p>
    <w:p>
      <w:r>
        <w:rPr>
          <w:rFonts w:hint="eastAsia"/>
          <w:lang w:val="en-US" w:eastAsia="zh-CN"/>
        </w:rPr>
        <w:t>20XX年XX月XX日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FC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2024-03-26T02:17:28Z</dcterms:created>
  <dc:creator>Administrator</dc:creator>
  <cp:lastModifiedBy>闻风知露</cp:lastModifiedBy>
  <dcterms:modified xsi:type="dcterms:W3CDTF">2024-03-26T02:17:34Z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8A52ACCA12224D52A726ED6D8C69907D_12</vt:lpwstr>
  </property>
</Properties>
</file>