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textAlignment w:val="center"/>
        <w:rPr>
          <w:rFonts w:ascii="黑体" w:hAnsi="黑体" w:eastAsia="黑体" w:cs="黑体"/>
          <w:color w:val="000000"/>
          <w:kern w:val="0"/>
          <w:sz w:val="28"/>
          <w:szCs w:val="28"/>
        </w:rPr>
      </w:pPr>
      <w:r>
        <w:rPr>
          <w:rFonts w:hint="eastAsia" w:ascii="黑体" w:hAnsi="黑体" w:eastAsia="黑体" w:cs="黑体"/>
          <w:color w:val="000000"/>
          <w:kern w:val="0"/>
          <w:sz w:val="28"/>
          <w:szCs w:val="28"/>
        </w:rPr>
        <w:t>附件</w:t>
      </w:r>
    </w:p>
    <w:p>
      <w:pPr>
        <w:widowControl/>
        <w:spacing w:line="600" w:lineRule="exact"/>
        <w:jc w:val="center"/>
        <w:textAlignment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唐河县人民政府决定废止及宣布失效的规范性</w:t>
      </w:r>
    </w:p>
    <w:p>
      <w:pPr>
        <w:widowControl/>
        <w:spacing w:line="600" w:lineRule="exact"/>
        <w:jc w:val="center"/>
        <w:textAlignment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文件目录</w:t>
      </w:r>
    </w:p>
    <w:tbl>
      <w:tblPr>
        <w:tblStyle w:val="3"/>
        <w:tblW w:w="9533" w:type="dxa"/>
        <w:jc w:val="center"/>
        <w:tblLayout w:type="fixed"/>
        <w:tblCellMar>
          <w:top w:w="0" w:type="dxa"/>
          <w:left w:w="108" w:type="dxa"/>
          <w:bottom w:w="0" w:type="dxa"/>
          <w:right w:w="108" w:type="dxa"/>
        </w:tblCellMar>
      </w:tblPr>
      <w:tblGrid>
        <w:gridCol w:w="802"/>
        <w:gridCol w:w="2948"/>
        <w:gridCol w:w="5783"/>
      </w:tblGrid>
      <w:tr>
        <w:tblPrEx>
          <w:tblCellMar>
            <w:top w:w="0" w:type="dxa"/>
            <w:left w:w="108" w:type="dxa"/>
            <w:bottom w:w="0" w:type="dxa"/>
            <w:right w:w="108" w:type="dxa"/>
          </w:tblCellMar>
        </w:tblPrEx>
        <w:trPr>
          <w:trHeight w:val="528" w:hRule="atLeast"/>
          <w:tblHeader/>
          <w:jc w:val="center"/>
        </w:trPr>
        <w:tc>
          <w:tcPr>
            <w:tcW w:w="802"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序号</w:t>
            </w:r>
          </w:p>
        </w:tc>
        <w:tc>
          <w:tcPr>
            <w:tcW w:w="294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文</w:t>
            </w:r>
            <w:r>
              <w:rPr>
                <w:rFonts w:ascii="黑体" w:hAnsi="黑体" w:eastAsia="黑体" w:cs="黑体"/>
                <w:color w:val="000000"/>
                <w:kern w:val="0"/>
                <w:sz w:val="28"/>
                <w:szCs w:val="28"/>
              </w:rPr>
              <w:t xml:space="preserve"> </w:t>
            </w:r>
            <w:r>
              <w:rPr>
                <w:rFonts w:hint="eastAsia" w:ascii="黑体" w:hAnsi="黑体" w:eastAsia="黑体" w:cs="黑体"/>
                <w:color w:val="000000"/>
                <w:kern w:val="0"/>
                <w:sz w:val="28"/>
                <w:szCs w:val="28"/>
              </w:rPr>
              <w:t>号</w:t>
            </w:r>
          </w:p>
        </w:tc>
        <w:tc>
          <w:tcPr>
            <w:tcW w:w="578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文</w:t>
            </w:r>
            <w:r>
              <w:rPr>
                <w:rFonts w:ascii="黑体" w:hAnsi="黑体" w:eastAsia="黑体" w:cs="黑体"/>
                <w:color w:val="000000"/>
                <w:kern w:val="0"/>
                <w:sz w:val="28"/>
                <w:szCs w:val="28"/>
              </w:rPr>
              <w:t xml:space="preserve"> </w:t>
            </w:r>
            <w:r>
              <w:rPr>
                <w:rFonts w:hint="eastAsia" w:ascii="黑体" w:hAnsi="黑体" w:eastAsia="黑体" w:cs="黑体"/>
                <w:color w:val="000000"/>
                <w:kern w:val="0"/>
                <w:sz w:val="28"/>
                <w:szCs w:val="28"/>
              </w:rPr>
              <w:t>件</w:t>
            </w:r>
            <w:r>
              <w:rPr>
                <w:rFonts w:ascii="黑体" w:hAnsi="黑体" w:eastAsia="黑体" w:cs="黑体"/>
                <w:color w:val="000000"/>
                <w:kern w:val="0"/>
                <w:sz w:val="28"/>
                <w:szCs w:val="28"/>
              </w:rPr>
              <w:t xml:space="preserve"> </w:t>
            </w:r>
            <w:r>
              <w:rPr>
                <w:rFonts w:hint="eastAsia" w:ascii="黑体" w:hAnsi="黑体" w:eastAsia="黑体" w:cs="黑体"/>
                <w:color w:val="000000"/>
                <w:kern w:val="0"/>
                <w:sz w:val="28"/>
                <w:szCs w:val="28"/>
              </w:rPr>
              <w:t>名</w:t>
            </w:r>
            <w:r>
              <w:rPr>
                <w:rFonts w:ascii="黑体" w:hAnsi="黑体" w:eastAsia="黑体" w:cs="黑体"/>
                <w:color w:val="000000"/>
                <w:kern w:val="0"/>
                <w:sz w:val="28"/>
                <w:szCs w:val="28"/>
              </w:rPr>
              <w:t xml:space="preserve"> </w:t>
            </w:r>
            <w:r>
              <w:rPr>
                <w:rFonts w:hint="eastAsia" w:ascii="黑体" w:hAnsi="黑体" w:eastAsia="黑体" w:cs="黑体"/>
                <w:color w:val="000000"/>
                <w:kern w:val="0"/>
                <w:sz w:val="28"/>
                <w:szCs w:val="28"/>
              </w:rPr>
              <w:t>称</w:t>
            </w:r>
          </w:p>
        </w:tc>
      </w:tr>
      <w:tr>
        <w:tblPrEx>
          <w:tblCellMar>
            <w:top w:w="0" w:type="dxa"/>
            <w:left w:w="108" w:type="dxa"/>
            <w:bottom w:w="0" w:type="dxa"/>
            <w:right w:w="108" w:type="dxa"/>
          </w:tblCellMar>
        </w:tblPrEx>
        <w:trPr>
          <w:trHeight w:val="727" w:hRule="atLeast"/>
          <w:jc w:val="center"/>
        </w:trPr>
        <w:tc>
          <w:tcPr>
            <w:tcW w:w="8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方正仿宋简体" w:hAnsi="方正仿宋简体" w:eastAsia="方正仿宋简体" w:cs="方正仿宋简体"/>
                <w:color w:val="000000"/>
                <w:sz w:val="28"/>
                <w:szCs w:val="28"/>
              </w:rPr>
            </w:pPr>
            <w:r>
              <w:rPr>
                <w:rFonts w:ascii="方正仿宋简体" w:hAnsi="方正仿宋简体" w:eastAsia="方正仿宋简体" w:cs="方正仿宋简体"/>
                <w:color w:val="000000"/>
                <w:kern w:val="0"/>
                <w:sz w:val="28"/>
                <w:szCs w:val="28"/>
              </w:rPr>
              <w:t>1</w:t>
            </w:r>
          </w:p>
        </w:tc>
        <w:tc>
          <w:tcPr>
            <w:tcW w:w="294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kern w:val="0"/>
                <w:sz w:val="28"/>
                <w:szCs w:val="28"/>
              </w:rPr>
              <w:t>唐政〔</w:t>
            </w:r>
            <w:r>
              <w:rPr>
                <w:rFonts w:ascii="方正仿宋简体" w:hAnsi="方正仿宋简体" w:eastAsia="方正仿宋简体" w:cs="方正仿宋简体"/>
                <w:color w:val="000000"/>
                <w:kern w:val="0"/>
                <w:sz w:val="28"/>
                <w:szCs w:val="28"/>
              </w:rPr>
              <w:t>2017</w:t>
            </w:r>
            <w:r>
              <w:rPr>
                <w:rFonts w:hint="eastAsia" w:ascii="方正仿宋简体" w:hAnsi="方正仿宋简体" w:eastAsia="方正仿宋简体" w:cs="方正仿宋简体"/>
                <w:color w:val="000000"/>
                <w:kern w:val="0"/>
                <w:sz w:val="28"/>
                <w:szCs w:val="28"/>
              </w:rPr>
              <w:t>〕</w:t>
            </w:r>
            <w:r>
              <w:rPr>
                <w:rFonts w:ascii="方正仿宋简体" w:hAnsi="方正仿宋简体" w:eastAsia="方正仿宋简体" w:cs="方正仿宋简体"/>
                <w:color w:val="000000"/>
                <w:kern w:val="0"/>
                <w:sz w:val="28"/>
                <w:szCs w:val="28"/>
              </w:rPr>
              <w:t>2</w:t>
            </w:r>
            <w:r>
              <w:rPr>
                <w:rFonts w:hint="eastAsia" w:ascii="方正仿宋简体" w:hAnsi="方正仿宋简体" w:eastAsia="方正仿宋简体" w:cs="方正仿宋简体"/>
                <w:color w:val="000000"/>
                <w:kern w:val="0"/>
                <w:sz w:val="28"/>
                <w:szCs w:val="28"/>
              </w:rPr>
              <w:t>号</w:t>
            </w:r>
          </w:p>
        </w:tc>
        <w:tc>
          <w:tcPr>
            <w:tcW w:w="5783" w:type="dxa"/>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kern w:val="0"/>
                <w:sz w:val="28"/>
                <w:szCs w:val="28"/>
              </w:rPr>
              <w:t>唐河县人民政府关于印发进一步加大工业企业发展扶持力度若干意见的通知</w:t>
            </w:r>
          </w:p>
        </w:tc>
      </w:tr>
      <w:tr>
        <w:tblPrEx>
          <w:tblCellMar>
            <w:top w:w="0" w:type="dxa"/>
            <w:left w:w="108" w:type="dxa"/>
            <w:bottom w:w="0" w:type="dxa"/>
            <w:right w:w="108" w:type="dxa"/>
          </w:tblCellMar>
        </w:tblPrEx>
        <w:trPr>
          <w:trHeight w:val="727" w:hRule="atLeast"/>
          <w:jc w:val="center"/>
        </w:trPr>
        <w:tc>
          <w:tcPr>
            <w:tcW w:w="8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方正仿宋简体" w:hAnsi="方正仿宋简体" w:eastAsia="方正仿宋简体" w:cs="方正仿宋简体"/>
                <w:color w:val="000000"/>
                <w:sz w:val="28"/>
                <w:szCs w:val="28"/>
              </w:rPr>
            </w:pPr>
            <w:r>
              <w:rPr>
                <w:rFonts w:ascii="方正仿宋简体" w:hAnsi="方正仿宋简体" w:eastAsia="方正仿宋简体" w:cs="方正仿宋简体"/>
                <w:color w:val="000000"/>
                <w:kern w:val="0"/>
                <w:sz w:val="28"/>
                <w:szCs w:val="28"/>
              </w:rPr>
              <w:t>2</w:t>
            </w:r>
          </w:p>
        </w:tc>
        <w:tc>
          <w:tcPr>
            <w:tcW w:w="294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kern w:val="0"/>
                <w:sz w:val="28"/>
                <w:szCs w:val="28"/>
              </w:rPr>
              <w:t>唐政〔</w:t>
            </w:r>
            <w:r>
              <w:rPr>
                <w:rFonts w:ascii="方正仿宋简体" w:hAnsi="方正仿宋简体" w:eastAsia="方正仿宋简体" w:cs="方正仿宋简体"/>
                <w:color w:val="000000"/>
                <w:kern w:val="0"/>
                <w:sz w:val="28"/>
                <w:szCs w:val="28"/>
              </w:rPr>
              <w:t>2017</w:t>
            </w:r>
            <w:r>
              <w:rPr>
                <w:rFonts w:hint="eastAsia" w:ascii="方正仿宋简体" w:hAnsi="方正仿宋简体" w:eastAsia="方正仿宋简体" w:cs="方正仿宋简体"/>
                <w:color w:val="000000"/>
                <w:kern w:val="0"/>
                <w:sz w:val="28"/>
                <w:szCs w:val="28"/>
              </w:rPr>
              <w:t>〕</w:t>
            </w:r>
            <w:r>
              <w:rPr>
                <w:rFonts w:ascii="方正仿宋简体" w:hAnsi="方正仿宋简体" w:eastAsia="方正仿宋简体" w:cs="方正仿宋简体"/>
                <w:color w:val="000000"/>
                <w:kern w:val="0"/>
                <w:sz w:val="28"/>
                <w:szCs w:val="28"/>
              </w:rPr>
              <w:t>16</w:t>
            </w:r>
            <w:r>
              <w:rPr>
                <w:rFonts w:hint="eastAsia" w:ascii="方正仿宋简体" w:hAnsi="方正仿宋简体" w:eastAsia="方正仿宋简体" w:cs="方正仿宋简体"/>
                <w:color w:val="000000"/>
                <w:kern w:val="0"/>
                <w:sz w:val="28"/>
                <w:szCs w:val="28"/>
              </w:rPr>
              <w:t>号</w:t>
            </w:r>
          </w:p>
        </w:tc>
        <w:tc>
          <w:tcPr>
            <w:tcW w:w="5783" w:type="dxa"/>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kern w:val="0"/>
                <w:sz w:val="28"/>
                <w:szCs w:val="28"/>
              </w:rPr>
              <w:t>唐河县人民政府关于加快推进企业挂牌上市工作的实施意见</w:t>
            </w:r>
          </w:p>
        </w:tc>
      </w:tr>
      <w:tr>
        <w:tblPrEx>
          <w:tblCellMar>
            <w:top w:w="0" w:type="dxa"/>
            <w:left w:w="108" w:type="dxa"/>
            <w:bottom w:w="0" w:type="dxa"/>
            <w:right w:w="108" w:type="dxa"/>
          </w:tblCellMar>
        </w:tblPrEx>
        <w:trPr>
          <w:trHeight w:val="926" w:hRule="atLeast"/>
          <w:jc w:val="center"/>
        </w:trPr>
        <w:tc>
          <w:tcPr>
            <w:tcW w:w="8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方正仿宋简体" w:hAnsi="方正仿宋简体" w:eastAsia="方正仿宋简体" w:cs="方正仿宋简体"/>
                <w:color w:val="000000"/>
                <w:sz w:val="28"/>
                <w:szCs w:val="28"/>
              </w:rPr>
            </w:pPr>
            <w:r>
              <w:rPr>
                <w:rFonts w:ascii="方正仿宋简体" w:hAnsi="方正仿宋简体" w:eastAsia="方正仿宋简体" w:cs="方正仿宋简体"/>
                <w:color w:val="000000"/>
                <w:kern w:val="0"/>
                <w:sz w:val="28"/>
                <w:szCs w:val="28"/>
              </w:rPr>
              <w:t>3</w:t>
            </w:r>
          </w:p>
        </w:tc>
        <w:tc>
          <w:tcPr>
            <w:tcW w:w="294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kern w:val="0"/>
                <w:sz w:val="28"/>
                <w:szCs w:val="28"/>
              </w:rPr>
              <w:t>唐政办〔</w:t>
            </w:r>
            <w:r>
              <w:rPr>
                <w:rFonts w:ascii="方正仿宋简体" w:hAnsi="方正仿宋简体" w:eastAsia="方正仿宋简体" w:cs="方正仿宋简体"/>
                <w:color w:val="000000"/>
                <w:kern w:val="0"/>
                <w:sz w:val="28"/>
                <w:szCs w:val="28"/>
              </w:rPr>
              <w:t>2017</w:t>
            </w:r>
            <w:r>
              <w:rPr>
                <w:rFonts w:hint="eastAsia" w:ascii="方正仿宋简体" w:hAnsi="方正仿宋简体" w:eastAsia="方正仿宋简体" w:cs="方正仿宋简体"/>
                <w:color w:val="000000"/>
                <w:kern w:val="0"/>
                <w:sz w:val="28"/>
                <w:szCs w:val="28"/>
              </w:rPr>
              <w:t>〕</w:t>
            </w:r>
            <w:r>
              <w:rPr>
                <w:rFonts w:ascii="方正仿宋简体" w:hAnsi="方正仿宋简体" w:eastAsia="方正仿宋简体" w:cs="方正仿宋简体"/>
                <w:color w:val="000000"/>
                <w:kern w:val="0"/>
                <w:sz w:val="28"/>
                <w:szCs w:val="28"/>
              </w:rPr>
              <w:t>64</w:t>
            </w:r>
            <w:r>
              <w:rPr>
                <w:rFonts w:hint="eastAsia" w:ascii="方正仿宋简体" w:hAnsi="方正仿宋简体" w:eastAsia="方正仿宋简体" w:cs="方正仿宋简体"/>
                <w:color w:val="000000"/>
                <w:kern w:val="0"/>
                <w:sz w:val="28"/>
                <w:szCs w:val="28"/>
              </w:rPr>
              <w:t>号</w:t>
            </w:r>
          </w:p>
        </w:tc>
        <w:tc>
          <w:tcPr>
            <w:tcW w:w="5783" w:type="dxa"/>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kern w:val="0"/>
                <w:sz w:val="28"/>
                <w:szCs w:val="28"/>
              </w:rPr>
              <w:t>唐河县人民政府办公室关于做好困难群众门诊病种医疗保障待遇工作的实施意见</w:t>
            </w:r>
          </w:p>
        </w:tc>
      </w:tr>
      <w:tr>
        <w:tblPrEx>
          <w:tblCellMar>
            <w:top w:w="0" w:type="dxa"/>
            <w:left w:w="108" w:type="dxa"/>
            <w:bottom w:w="0" w:type="dxa"/>
            <w:right w:w="108" w:type="dxa"/>
          </w:tblCellMar>
        </w:tblPrEx>
        <w:trPr>
          <w:trHeight w:val="727" w:hRule="atLeast"/>
          <w:jc w:val="center"/>
        </w:trPr>
        <w:tc>
          <w:tcPr>
            <w:tcW w:w="8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方正仿宋简体" w:hAnsi="方正仿宋简体" w:eastAsia="方正仿宋简体" w:cs="方正仿宋简体"/>
                <w:color w:val="000000"/>
                <w:sz w:val="28"/>
                <w:szCs w:val="28"/>
              </w:rPr>
            </w:pPr>
            <w:r>
              <w:rPr>
                <w:rFonts w:ascii="方正仿宋简体" w:hAnsi="方正仿宋简体" w:eastAsia="方正仿宋简体" w:cs="方正仿宋简体"/>
                <w:color w:val="000000"/>
                <w:kern w:val="0"/>
                <w:sz w:val="28"/>
                <w:szCs w:val="28"/>
              </w:rPr>
              <w:t>4</w:t>
            </w:r>
          </w:p>
        </w:tc>
        <w:tc>
          <w:tcPr>
            <w:tcW w:w="294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kern w:val="0"/>
                <w:sz w:val="28"/>
                <w:szCs w:val="28"/>
              </w:rPr>
              <w:t>唐政办〔</w:t>
            </w:r>
            <w:r>
              <w:rPr>
                <w:rFonts w:ascii="方正仿宋简体" w:hAnsi="方正仿宋简体" w:eastAsia="方正仿宋简体" w:cs="方正仿宋简体"/>
                <w:color w:val="000000"/>
                <w:kern w:val="0"/>
                <w:sz w:val="28"/>
                <w:szCs w:val="28"/>
              </w:rPr>
              <w:t>2017</w:t>
            </w:r>
            <w:r>
              <w:rPr>
                <w:rFonts w:hint="eastAsia" w:ascii="方正仿宋简体" w:hAnsi="方正仿宋简体" w:eastAsia="方正仿宋简体" w:cs="方正仿宋简体"/>
                <w:color w:val="000000"/>
                <w:kern w:val="0"/>
                <w:sz w:val="28"/>
                <w:szCs w:val="28"/>
              </w:rPr>
              <w:t>〕</w:t>
            </w:r>
            <w:r>
              <w:rPr>
                <w:rFonts w:ascii="方正仿宋简体" w:hAnsi="方正仿宋简体" w:eastAsia="方正仿宋简体" w:cs="方正仿宋简体"/>
                <w:color w:val="000000"/>
                <w:kern w:val="0"/>
                <w:sz w:val="28"/>
                <w:szCs w:val="28"/>
              </w:rPr>
              <w:t>69</w:t>
            </w:r>
            <w:r>
              <w:rPr>
                <w:rFonts w:hint="eastAsia" w:ascii="方正仿宋简体" w:hAnsi="方正仿宋简体" w:eastAsia="方正仿宋简体" w:cs="方正仿宋简体"/>
                <w:color w:val="000000"/>
                <w:kern w:val="0"/>
                <w:sz w:val="28"/>
                <w:szCs w:val="28"/>
              </w:rPr>
              <w:t>号</w:t>
            </w:r>
          </w:p>
        </w:tc>
        <w:tc>
          <w:tcPr>
            <w:tcW w:w="5783" w:type="dxa"/>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kern w:val="0"/>
                <w:sz w:val="28"/>
                <w:szCs w:val="28"/>
              </w:rPr>
              <w:t>唐河县人民政府办公室关于印发唐河县景兰科学技术奖管理办法（试行）的通知</w:t>
            </w:r>
          </w:p>
        </w:tc>
      </w:tr>
      <w:tr>
        <w:tblPrEx>
          <w:tblCellMar>
            <w:top w:w="0" w:type="dxa"/>
            <w:left w:w="108" w:type="dxa"/>
            <w:bottom w:w="0" w:type="dxa"/>
            <w:right w:w="108" w:type="dxa"/>
          </w:tblCellMar>
        </w:tblPrEx>
        <w:trPr>
          <w:trHeight w:val="912" w:hRule="atLeast"/>
          <w:jc w:val="center"/>
        </w:trPr>
        <w:tc>
          <w:tcPr>
            <w:tcW w:w="8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方正仿宋简体" w:hAnsi="方正仿宋简体" w:eastAsia="方正仿宋简体" w:cs="方正仿宋简体"/>
                <w:color w:val="000000"/>
                <w:sz w:val="28"/>
                <w:szCs w:val="28"/>
              </w:rPr>
            </w:pPr>
            <w:r>
              <w:rPr>
                <w:rFonts w:ascii="方正仿宋简体" w:hAnsi="方正仿宋简体" w:eastAsia="方正仿宋简体" w:cs="方正仿宋简体"/>
                <w:color w:val="000000"/>
                <w:kern w:val="0"/>
                <w:sz w:val="28"/>
                <w:szCs w:val="28"/>
              </w:rPr>
              <w:t>5</w:t>
            </w:r>
          </w:p>
        </w:tc>
        <w:tc>
          <w:tcPr>
            <w:tcW w:w="294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kern w:val="0"/>
                <w:sz w:val="28"/>
                <w:szCs w:val="28"/>
              </w:rPr>
              <w:t>唐政办〔</w:t>
            </w:r>
            <w:r>
              <w:rPr>
                <w:rFonts w:ascii="方正仿宋简体" w:hAnsi="方正仿宋简体" w:eastAsia="方正仿宋简体" w:cs="方正仿宋简体"/>
                <w:color w:val="000000"/>
                <w:kern w:val="0"/>
                <w:sz w:val="28"/>
                <w:szCs w:val="28"/>
              </w:rPr>
              <w:t>2017</w:t>
            </w:r>
            <w:r>
              <w:rPr>
                <w:rFonts w:hint="eastAsia" w:ascii="方正仿宋简体" w:hAnsi="方正仿宋简体" w:eastAsia="方正仿宋简体" w:cs="方正仿宋简体"/>
                <w:color w:val="000000"/>
                <w:kern w:val="0"/>
                <w:sz w:val="28"/>
                <w:szCs w:val="28"/>
              </w:rPr>
              <w:t>〕</w:t>
            </w:r>
            <w:r>
              <w:rPr>
                <w:rFonts w:ascii="方正仿宋简体" w:hAnsi="方正仿宋简体" w:eastAsia="方正仿宋简体" w:cs="方正仿宋简体"/>
                <w:color w:val="000000"/>
                <w:kern w:val="0"/>
                <w:sz w:val="28"/>
                <w:szCs w:val="28"/>
              </w:rPr>
              <w:t>77</w:t>
            </w:r>
            <w:r>
              <w:rPr>
                <w:rFonts w:hint="eastAsia" w:ascii="方正仿宋简体" w:hAnsi="方正仿宋简体" w:eastAsia="方正仿宋简体" w:cs="方正仿宋简体"/>
                <w:color w:val="000000"/>
                <w:kern w:val="0"/>
                <w:sz w:val="28"/>
                <w:szCs w:val="28"/>
              </w:rPr>
              <w:t>号</w:t>
            </w:r>
          </w:p>
        </w:tc>
        <w:tc>
          <w:tcPr>
            <w:tcW w:w="5783" w:type="dxa"/>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kern w:val="0"/>
                <w:sz w:val="28"/>
                <w:szCs w:val="28"/>
              </w:rPr>
              <w:t>唐河县人民政府办公室关于印发唐河县建档立卡贫困劳动力公益性岗位安置实施办法的通知</w:t>
            </w:r>
          </w:p>
        </w:tc>
      </w:tr>
      <w:tr>
        <w:tblPrEx>
          <w:tblCellMar>
            <w:top w:w="0" w:type="dxa"/>
            <w:left w:w="108" w:type="dxa"/>
            <w:bottom w:w="0" w:type="dxa"/>
            <w:right w:w="108" w:type="dxa"/>
          </w:tblCellMar>
        </w:tblPrEx>
        <w:trPr>
          <w:trHeight w:val="768" w:hRule="atLeast"/>
          <w:jc w:val="center"/>
        </w:trPr>
        <w:tc>
          <w:tcPr>
            <w:tcW w:w="8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方正仿宋简体" w:hAnsi="方正仿宋简体" w:eastAsia="方正仿宋简体" w:cs="方正仿宋简体"/>
                <w:color w:val="000000"/>
                <w:sz w:val="28"/>
                <w:szCs w:val="28"/>
              </w:rPr>
            </w:pPr>
            <w:r>
              <w:rPr>
                <w:rFonts w:ascii="方正仿宋简体" w:hAnsi="方正仿宋简体" w:eastAsia="方正仿宋简体" w:cs="方正仿宋简体"/>
                <w:color w:val="000000"/>
                <w:kern w:val="0"/>
                <w:sz w:val="28"/>
                <w:szCs w:val="28"/>
              </w:rPr>
              <w:t>6</w:t>
            </w:r>
          </w:p>
        </w:tc>
        <w:tc>
          <w:tcPr>
            <w:tcW w:w="294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kern w:val="0"/>
                <w:sz w:val="28"/>
                <w:szCs w:val="28"/>
              </w:rPr>
              <w:t>通告〔</w:t>
            </w:r>
            <w:r>
              <w:rPr>
                <w:rFonts w:ascii="方正仿宋简体" w:hAnsi="方正仿宋简体" w:eastAsia="方正仿宋简体" w:cs="方正仿宋简体"/>
                <w:color w:val="000000"/>
                <w:kern w:val="0"/>
                <w:sz w:val="28"/>
                <w:szCs w:val="28"/>
              </w:rPr>
              <w:t>2019</w:t>
            </w:r>
            <w:r>
              <w:rPr>
                <w:rFonts w:hint="eastAsia" w:ascii="方正仿宋简体" w:hAnsi="方正仿宋简体" w:eastAsia="方正仿宋简体" w:cs="方正仿宋简体"/>
                <w:color w:val="000000"/>
                <w:kern w:val="0"/>
                <w:sz w:val="28"/>
                <w:szCs w:val="28"/>
              </w:rPr>
              <w:t>〕</w:t>
            </w:r>
            <w:r>
              <w:rPr>
                <w:rFonts w:ascii="方正仿宋简体" w:hAnsi="方正仿宋简体" w:eastAsia="方正仿宋简体" w:cs="方正仿宋简体"/>
                <w:color w:val="000000"/>
                <w:kern w:val="0"/>
                <w:sz w:val="28"/>
                <w:szCs w:val="28"/>
              </w:rPr>
              <w:t>1</w:t>
            </w:r>
            <w:r>
              <w:rPr>
                <w:rFonts w:hint="eastAsia" w:ascii="方正仿宋简体" w:hAnsi="方正仿宋简体" w:eastAsia="方正仿宋简体" w:cs="方正仿宋简体"/>
                <w:color w:val="000000"/>
                <w:kern w:val="0"/>
                <w:sz w:val="28"/>
                <w:szCs w:val="28"/>
              </w:rPr>
              <w:t>号</w:t>
            </w:r>
          </w:p>
        </w:tc>
        <w:tc>
          <w:tcPr>
            <w:tcW w:w="5783" w:type="dxa"/>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kern w:val="0"/>
                <w:sz w:val="28"/>
                <w:szCs w:val="28"/>
              </w:rPr>
              <w:t>唐河县人民政府关于印发唐河县中心城区禁止燃放烟花爆竹的通告</w:t>
            </w:r>
          </w:p>
        </w:tc>
      </w:tr>
      <w:tr>
        <w:tblPrEx>
          <w:tblCellMar>
            <w:top w:w="0" w:type="dxa"/>
            <w:left w:w="108" w:type="dxa"/>
            <w:bottom w:w="0" w:type="dxa"/>
            <w:right w:w="108" w:type="dxa"/>
          </w:tblCellMar>
        </w:tblPrEx>
        <w:trPr>
          <w:trHeight w:val="768" w:hRule="atLeast"/>
          <w:jc w:val="center"/>
        </w:trPr>
        <w:tc>
          <w:tcPr>
            <w:tcW w:w="8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方正仿宋简体" w:hAnsi="方正仿宋简体" w:eastAsia="方正仿宋简体" w:cs="方正仿宋简体"/>
                <w:color w:val="000000"/>
                <w:sz w:val="28"/>
                <w:szCs w:val="28"/>
              </w:rPr>
            </w:pPr>
            <w:r>
              <w:rPr>
                <w:rFonts w:ascii="方正仿宋简体" w:hAnsi="方正仿宋简体" w:eastAsia="方正仿宋简体" w:cs="方正仿宋简体"/>
                <w:color w:val="000000"/>
                <w:kern w:val="0"/>
                <w:sz w:val="28"/>
                <w:szCs w:val="28"/>
              </w:rPr>
              <w:t>7</w:t>
            </w:r>
          </w:p>
        </w:tc>
        <w:tc>
          <w:tcPr>
            <w:tcW w:w="294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kern w:val="0"/>
                <w:sz w:val="28"/>
                <w:szCs w:val="28"/>
              </w:rPr>
              <w:t>通告〔</w:t>
            </w:r>
            <w:r>
              <w:rPr>
                <w:rFonts w:ascii="方正仿宋简体" w:hAnsi="方正仿宋简体" w:eastAsia="方正仿宋简体" w:cs="方正仿宋简体"/>
                <w:color w:val="000000"/>
                <w:kern w:val="0"/>
                <w:sz w:val="28"/>
                <w:szCs w:val="28"/>
              </w:rPr>
              <w:t>2019</w:t>
            </w:r>
            <w:r>
              <w:rPr>
                <w:rFonts w:hint="eastAsia" w:ascii="方正仿宋简体" w:hAnsi="方正仿宋简体" w:eastAsia="方正仿宋简体" w:cs="方正仿宋简体"/>
                <w:color w:val="000000"/>
                <w:kern w:val="0"/>
                <w:sz w:val="28"/>
                <w:szCs w:val="28"/>
              </w:rPr>
              <w:t>〕</w:t>
            </w:r>
            <w:r>
              <w:rPr>
                <w:rFonts w:ascii="方正仿宋简体" w:hAnsi="方正仿宋简体" w:eastAsia="方正仿宋简体" w:cs="方正仿宋简体"/>
                <w:color w:val="000000"/>
                <w:kern w:val="0"/>
                <w:sz w:val="28"/>
                <w:szCs w:val="28"/>
              </w:rPr>
              <w:t>3</w:t>
            </w:r>
            <w:r>
              <w:rPr>
                <w:rFonts w:hint="eastAsia" w:ascii="方正仿宋简体" w:hAnsi="方正仿宋简体" w:eastAsia="方正仿宋简体" w:cs="方正仿宋简体"/>
                <w:color w:val="000000"/>
                <w:kern w:val="0"/>
                <w:sz w:val="28"/>
                <w:szCs w:val="28"/>
              </w:rPr>
              <w:t>号</w:t>
            </w:r>
          </w:p>
        </w:tc>
        <w:tc>
          <w:tcPr>
            <w:tcW w:w="5783" w:type="dxa"/>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kern w:val="0"/>
                <w:sz w:val="28"/>
                <w:szCs w:val="28"/>
              </w:rPr>
              <w:t>唐河县人民政府关于开展集中整治非法采砂采矿活动的通告</w:t>
            </w:r>
          </w:p>
        </w:tc>
      </w:tr>
      <w:tr>
        <w:tblPrEx>
          <w:tblCellMar>
            <w:top w:w="0" w:type="dxa"/>
            <w:left w:w="108" w:type="dxa"/>
            <w:bottom w:w="0" w:type="dxa"/>
            <w:right w:w="108" w:type="dxa"/>
          </w:tblCellMar>
        </w:tblPrEx>
        <w:trPr>
          <w:trHeight w:val="744" w:hRule="atLeast"/>
          <w:jc w:val="center"/>
        </w:trPr>
        <w:tc>
          <w:tcPr>
            <w:tcW w:w="8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方正仿宋简体" w:hAnsi="方正仿宋简体" w:eastAsia="方正仿宋简体" w:cs="方正仿宋简体"/>
                <w:color w:val="000000"/>
                <w:sz w:val="28"/>
                <w:szCs w:val="28"/>
              </w:rPr>
            </w:pPr>
            <w:r>
              <w:rPr>
                <w:rFonts w:ascii="方正仿宋简体" w:hAnsi="方正仿宋简体" w:eastAsia="方正仿宋简体" w:cs="方正仿宋简体"/>
                <w:color w:val="000000"/>
                <w:kern w:val="0"/>
                <w:sz w:val="28"/>
                <w:szCs w:val="28"/>
              </w:rPr>
              <w:t>8</w:t>
            </w:r>
          </w:p>
        </w:tc>
        <w:tc>
          <w:tcPr>
            <w:tcW w:w="294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kern w:val="0"/>
                <w:sz w:val="28"/>
                <w:szCs w:val="28"/>
              </w:rPr>
              <w:t>唐政〔</w:t>
            </w:r>
            <w:r>
              <w:rPr>
                <w:rFonts w:ascii="方正仿宋简体" w:hAnsi="方正仿宋简体" w:eastAsia="方正仿宋简体" w:cs="方正仿宋简体"/>
                <w:color w:val="000000"/>
                <w:kern w:val="0"/>
                <w:sz w:val="28"/>
                <w:szCs w:val="28"/>
              </w:rPr>
              <w:t>2019</w:t>
            </w:r>
            <w:r>
              <w:rPr>
                <w:rFonts w:hint="eastAsia" w:ascii="方正仿宋简体" w:hAnsi="方正仿宋简体" w:eastAsia="方正仿宋简体" w:cs="方正仿宋简体"/>
                <w:color w:val="000000"/>
                <w:kern w:val="0"/>
                <w:sz w:val="28"/>
                <w:szCs w:val="28"/>
              </w:rPr>
              <w:t>〕</w:t>
            </w:r>
            <w:r>
              <w:rPr>
                <w:rFonts w:ascii="方正仿宋简体" w:hAnsi="方正仿宋简体" w:eastAsia="方正仿宋简体" w:cs="方正仿宋简体"/>
                <w:color w:val="000000"/>
                <w:kern w:val="0"/>
                <w:sz w:val="28"/>
                <w:szCs w:val="28"/>
              </w:rPr>
              <w:t>12</w:t>
            </w:r>
            <w:r>
              <w:rPr>
                <w:rFonts w:hint="eastAsia" w:ascii="方正仿宋简体" w:hAnsi="方正仿宋简体" w:eastAsia="方正仿宋简体" w:cs="方正仿宋简体"/>
                <w:color w:val="000000"/>
                <w:kern w:val="0"/>
                <w:sz w:val="28"/>
                <w:szCs w:val="28"/>
              </w:rPr>
              <w:t>号</w:t>
            </w:r>
          </w:p>
        </w:tc>
        <w:tc>
          <w:tcPr>
            <w:tcW w:w="5783" w:type="dxa"/>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kern w:val="0"/>
                <w:sz w:val="28"/>
                <w:szCs w:val="28"/>
              </w:rPr>
              <w:t>唐河县人民政府关于加强高质量统计工作的意见</w:t>
            </w:r>
          </w:p>
        </w:tc>
      </w:tr>
      <w:tr>
        <w:tblPrEx>
          <w:tblCellMar>
            <w:top w:w="0" w:type="dxa"/>
            <w:left w:w="108" w:type="dxa"/>
            <w:bottom w:w="0" w:type="dxa"/>
            <w:right w:w="108" w:type="dxa"/>
          </w:tblCellMar>
        </w:tblPrEx>
        <w:trPr>
          <w:trHeight w:val="958" w:hRule="atLeast"/>
          <w:jc w:val="center"/>
        </w:trPr>
        <w:tc>
          <w:tcPr>
            <w:tcW w:w="8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方正仿宋简体" w:hAnsi="方正仿宋简体" w:eastAsia="方正仿宋简体" w:cs="方正仿宋简体"/>
                <w:color w:val="000000"/>
                <w:sz w:val="28"/>
                <w:szCs w:val="28"/>
              </w:rPr>
            </w:pPr>
            <w:r>
              <w:rPr>
                <w:rFonts w:ascii="方正仿宋简体" w:hAnsi="方正仿宋简体" w:eastAsia="方正仿宋简体" w:cs="方正仿宋简体"/>
                <w:color w:val="000000"/>
                <w:kern w:val="0"/>
                <w:sz w:val="28"/>
                <w:szCs w:val="28"/>
              </w:rPr>
              <w:t>9</w:t>
            </w:r>
          </w:p>
        </w:tc>
        <w:tc>
          <w:tcPr>
            <w:tcW w:w="294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kern w:val="0"/>
                <w:sz w:val="28"/>
                <w:szCs w:val="28"/>
              </w:rPr>
              <w:t>唐政办〔</w:t>
            </w:r>
            <w:r>
              <w:rPr>
                <w:rFonts w:ascii="方正仿宋简体" w:hAnsi="方正仿宋简体" w:eastAsia="方正仿宋简体" w:cs="方正仿宋简体"/>
                <w:color w:val="000000"/>
                <w:kern w:val="0"/>
                <w:sz w:val="28"/>
                <w:szCs w:val="28"/>
              </w:rPr>
              <w:t>2019</w:t>
            </w:r>
            <w:r>
              <w:rPr>
                <w:rFonts w:hint="eastAsia" w:ascii="方正仿宋简体" w:hAnsi="方正仿宋简体" w:eastAsia="方正仿宋简体" w:cs="方正仿宋简体"/>
                <w:color w:val="000000"/>
                <w:kern w:val="0"/>
                <w:sz w:val="28"/>
                <w:szCs w:val="28"/>
              </w:rPr>
              <w:t>〕</w:t>
            </w:r>
            <w:r>
              <w:rPr>
                <w:rFonts w:ascii="方正仿宋简体" w:hAnsi="方正仿宋简体" w:eastAsia="方正仿宋简体" w:cs="方正仿宋简体"/>
                <w:color w:val="000000"/>
                <w:kern w:val="0"/>
                <w:sz w:val="28"/>
                <w:szCs w:val="28"/>
              </w:rPr>
              <w:t>33</w:t>
            </w:r>
            <w:r>
              <w:rPr>
                <w:rFonts w:hint="eastAsia" w:ascii="方正仿宋简体" w:hAnsi="方正仿宋简体" w:eastAsia="方正仿宋简体" w:cs="方正仿宋简体"/>
                <w:color w:val="000000"/>
                <w:kern w:val="0"/>
                <w:sz w:val="28"/>
                <w:szCs w:val="28"/>
              </w:rPr>
              <w:t>号</w:t>
            </w:r>
          </w:p>
        </w:tc>
        <w:tc>
          <w:tcPr>
            <w:tcW w:w="5783" w:type="dxa"/>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kern w:val="0"/>
                <w:sz w:val="28"/>
                <w:szCs w:val="28"/>
              </w:rPr>
              <w:t>唐河县人民政府办公室关于印发唐河县贫困人员城乡居民基本养老保险缴费补贴办法（试行）的通知</w:t>
            </w:r>
          </w:p>
        </w:tc>
      </w:tr>
      <w:tr>
        <w:tblPrEx>
          <w:tblCellMar>
            <w:top w:w="0" w:type="dxa"/>
            <w:left w:w="108" w:type="dxa"/>
            <w:bottom w:w="0" w:type="dxa"/>
            <w:right w:w="108" w:type="dxa"/>
          </w:tblCellMar>
        </w:tblPrEx>
        <w:trPr>
          <w:trHeight w:val="728" w:hRule="atLeast"/>
          <w:jc w:val="center"/>
        </w:trPr>
        <w:tc>
          <w:tcPr>
            <w:tcW w:w="8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方正仿宋简体" w:hAnsi="方正仿宋简体" w:eastAsia="方正仿宋简体" w:cs="方正仿宋简体"/>
                <w:color w:val="000000"/>
                <w:sz w:val="28"/>
                <w:szCs w:val="28"/>
              </w:rPr>
            </w:pPr>
            <w:r>
              <w:rPr>
                <w:rFonts w:ascii="方正仿宋简体" w:hAnsi="方正仿宋简体" w:eastAsia="方正仿宋简体" w:cs="方正仿宋简体"/>
                <w:color w:val="000000"/>
                <w:kern w:val="0"/>
                <w:sz w:val="28"/>
                <w:szCs w:val="28"/>
              </w:rPr>
              <w:t>10</w:t>
            </w:r>
          </w:p>
        </w:tc>
        <w:tc>
          <w:tcPr>
            <w:tcW w:w="294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kern w:val="0"/>
                <w:sz w:val="28"/>
                <w:szCs w:val="28"/>
              </w:rPr>
              <w:t>唐政办〔</w:t>
            </w:r>
            <w:r>
              <w:rPr>
                <w:rFonts w:ascii="方正仿宋简体" w:hAnsi="方正仿宋简体" w:eastAsia="方正仿宋简体" w:cs="方正仿宋简体"/>
                <w:color w:val="000000"/>
                <w:kern w:val="0"/>
                <w:sz w:val="28"/>
                <w:szCs w:val="28"/>
              </w:rPr>
              <w:t>2019</w:t>
            </w:r>
            <w:r>
              <w:rPr>
                <w:rFonts w:hint="eastAsia" w:ascii="方正仿宋简体" w:hAnsi="方正仿宋简体" w:eastAsia="方正仿宋简体" w:cs="方正仿宋简体"/>
                <w:color w:val="000000"/>
                <w:kern w:val="0"/>
                <w:sz w:val="28"/>
                <w:szCs w:val="28"/>
              </w:rPr>
              <w:t>〕</w:t>
            </w:r>
            <w:r>
              <w:rPr>
                <w:rFonts w:ascii="方正仿宋简体" w:hAnsi="方正仿宋简体" w:eastAsia="方正仿宋简体" w:cs="方正仿宋简体"/>
                <w:color w:val="000000"/>
                <w:kern w:val="0"/>
                <w:sz w:val="28"/>
                <w:szCs w:val="28"/>
              </w:rPr>
              <w:t>50</w:t>
            </w:r>
            <w:r>
              <w:rPr>
                <w:rFonts w:hint="eastAsia" w:ascii="方正仿宋简体" w:hAnsi="方正仿宋简体" w:eastAsia="方正仿宋简体" w:cs="方正仿宋简体"/>
                <w:color w:val="000000"/>
                <w:kern w:val="0"/>
                <w:sz w:val="28"/>
                <w:szCs w:val="28"/>
              </w:rPr>
              <w:t>号</w:t>
            </w:r>
          </w:p>
        </w:tc>
        <w:tc>
          <w:tcPr>
            <w:tcW w:w="5783" w:type="dxa"/>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kern w:val="0"/>
                <w:sz w:val="28"/>
                <w:szCs w:val="28"/>
              </w:rPr>
              <w:t>唐河县人民政府办公室关于进一步做好城市困难职工解困脱困工作的意见</w:t>
            </w:r>
          </w:p>
        </w:tc>
      </w:tr>
      <w:tr>
        <w:tblPrEx>
          <w:tblCellMar>
            <w:top w:w="0" w:type="dxa"/>
            <w:left w:w="108" w:type="dxa"/>
            <w:bottom w:w="0" w:type="dxa"/>
            <w:right w:w="108" w:type="dxa"/>
          </w:tblCellMar>
        </w:tblPrEx>
        <w:trPr>
          <w:trHeight w:val="727" w:hRule="atLeast"/>
          <w:jc w:val="center"/>
        </w:trPr>
        <w:tc>
          <w:tcPr>
            <w:tcW w:w="8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方正仿宋简体" w:hAnsi="方正仿宋简体" w:eastAsia="方正仿宋简体" w:cs="方正仿宋简体"/>
                <w:color w:val="000000"/>
                <w:sz w:val="28"/>
                <w:szCs w:val="28"/>
              </w:rPr>
            </w:pPr>
            <w:r>
              <w:rPr>
                <w:rFonts w:ascii="方正仿宋简体" w:hAnsi="方正仿宋简体" w:eastAsia="方正仿宋简体" w:cs="方正仿宋简体"/>
                <w:color w:val="000000"/>
                <w:kern w:val="0"/>
                <w:sz w:val="28"/>
                <w:szCs w:val="28"/>
              </w:rPr>
              <w:t>11</w:t>
            </w:r>
          </w:p>
        </w:tc>
        <w:tc>
          <w:tcPr>
            <w:tcW w:w="294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kern w:val="0"/>
                <w:sz w:val="28"/>
                <w:szCs w:val="28"/>
              </w:rPr>
              <w:t>通告〔</w:t>
            </w:r>
            <w:r>
              <w:rPr>
                <w:rFonts w:ascii="方正仿宋简体" w:hAnsi="方正仿宋简体" w:eastAsia="方正仿宋简体" w:cs="方正仿宋简体"/>
                <w:color w:val="000000"/>
                <w:kern w:val="0"/>
                <w:sz w:val="28"/>
                <w:szCs w:val="28"/>
              </w:rPr>
              <w:t>2020</w:t>
            </w:r>
            <w:r>
              <w:rPr>
                <w:rFonts w:hint="eastAsia" w:ascii="方正仿宋简体" w:hAnsi="方正仿宋简体" w:eastAsia="方正仿宋简体" w:cs="方正仿宋简体"/>
                <w:color w:val="000000"/>
                <w:kern w:val="0"/>
                <w:sz w:val="28"/>
                <w:szCs w:val="28"/>
              </w:rPr>
              <w:t>〕</w:t>
            </w:r>
            <w:r>
              <w:rPr>
                <w:rFonts w:ascii="方正仿宋简体" w:hAnsi="方正仿宋简体" w:eastAsia="方正仿宋简体" w:cs="方正仿宋简体"/>
                <w:color w:val="000000"/>
                <w:kern w:val="0"/>
                <w:sz w:val="28"/>
                <w:szCs w:val="28"/>
              </w:rPr>
              <w:t>1</w:t>
            </w:r>
            <w:r>
              <w:rPr>
                <w:rFonts w:hint="eastAsia" w:ascii="方正仿宋简体" w:hAnsi="方正仿宋简体" w:eastAsia="方正仿宋简体" w:cs="方正仿宋简体"/>
                <w:color w:val="000000"/>
                <w:kern w:val="0"/>
                <w:sz w:val="28"/>
                <w:szCs w:val="28"/>
              </w:rPr>
              <w:t>号</w:t>
            </w:r>
          </w:p>
        </w:tc>
        <w:tc>
          <w:tcPr>
            <w:tcW w:w="5783" w:type="dxa"/>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kern w:val="0"/>
                <w:sz w:val="28"/>
                <w:szCs w:val="28"/>
              </w:rPr>
              <w:t>唐河县人民政府关于唐河县城区及周边禁止燃放烟花爆竹的通告</w:t>
            </w:r>
          </w:p>
        </w:tc>
      </w:tr>
      <w:tr>
        <w:tblPrEx>
          <w:tblCellMar>
            <w:top w:w="0" w:type="dxa"/>
            <w:left w:w="108" w:type="dxa"/>
            <w:bottom w:w="0" w:type="dxa"/>
            <w:right w:w="108" w:type="dxa"/>
          </w:tblCellMar>
        </w:tblPrEx>
        <w:trPr>
          <w:trHeight w:val="740" w:hRule="atLeast"/>
          <w:jc w:val="center"/>
        </w:trPr>
        <w:tc>
          <w:tcPr>
            <w:tcW w:w="8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方正仿宋简体" w:hAnsi="方正仿宋简体" w:eastAsia="方正仿宋简体" w:cs="方正仿宋简体"/>
                <w:color w:val="000000"/>
                <w:sz w:val="28"/>
                <w:szCs w:val="28"/>
              </w:rPr>
            </w:pPr>
            <w:r>
              <w:rPr>
                <w:rFonts w:ascii="方正仿宋简体" w:hAnsi="方正仿宋简体" w:eastAsia="方正仿宋简体" w:cs="方正仿宋简体"/>
                <w:color w:val="000000"/>
                <w:kern w:val="0"/>
                <w:sz w:val="28"/>
                <w:szCs w:val="28"/>
              </w:rPr>
              <w:t>12</w:t>
            </w:r>
          </w:p>
        </w:tc>
        <w:tc>
          <w:tcPr>
            <w:tcW w:w="294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kern w:val="0"/>
                <w:sz w:val="28"/>
                <w:szCs w:val="28"/>
              </w:rPr>
              <w:t>唐政〔</w:t>
            </w:r>
            <w:r>
              <w:rPr>
                <w:rFonts w:ascii="方正仿宋简体" w:hAnsi="方正仿宋简体" w:eastAsia="方正仿宋简体" w:cs="方正仿宋简体"/>
                <w:color w:val="000000"/>
                <w:kern w:val="0"/>
                <w:sz w:val="28"/>
                <w:szCs w:val="28"/>
              </w:rPr>
              <w:t>2020</w:t>
            </w:r>
            <w:r>
              <w:rPr>
                <w:rFonts w:hint="eastAsia" w:ascii="方正仿宋简体" w:hAnsi="方正仿宋简体" w:eastAsia="方正仿宋简体" w:cs="方正仿宋简体"/>
                <w:color w:val="000000"/>
                <w:kern w:val="0"/>
                <w:sz w:val="28"/>
                <w:szCs w:val="28"/>
              </w:rPr>
              <w:t>〕</w:t>
            </w:r>
            <w:r>
              <w:rPr>
                <w:rFonts w:ascii="方正仿宋简体" w:hAnsi="方正仿宋简体" w:eastAsia="方正仿宋简体" w:cs="方正仿宋简体"/>
                <w:color w:val="000000"/>
                <w:kern w:val="0"/>
                <w:sz w:val="28"/>
                <w:szCs w:val="28"/>
              </w:rPr>
              <w:t>6</w:t>
            </w:r>
            <w:r>
              <w:rPr>
                <w:rFonts w:hint="eastAsia" w:ascii="方正仿宋简体" w:hAnsi="方正仿宋简体" w:eastAsia="方正仿宋简体" w:cs="方正仿宋简体"/>
                <w:color w:val="000000"/>
                <w:kern w:val="0"/>
                <w:sz w:val="28"/>
                <w:szCs w:val="28"/>
              </w:rPr>
              <w:t>号</w:t>
            </w:r>
          </w:p>
        </w:tc>
        <w:tc>
          <w:tcPr>
            <w:tcW w:w="5783" w:type="dxa"/>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kern w:val="0"/>
                <w:sz w:val="28"/>
                <w:szCs w:val="28"/>
              </w:rPr>
              <w:t>唐河县人民政府关于加强新增“四上”企业暨新开工项目入库工作的实施意见</w:t>
            </w:r>
          </w:p>
        </w:tc>
      </w:tr>
      <w:tr>
        <w:tblPrEx>
          <w:tblCellMar>
            <w:top w:w="0" w:type="dxa"/>
            <w:left w:w="108" w:type="dxa"/>
            <w:bottom w:w="0" w:type="dxa"/>
            <w:right w:w="108" w:type="dxa"/>
          </w:tblCellMar>
        </w:tblPrEx>
        <w:trPr>
          <w:trHeight w:val="754" w:hRule="atLeast"/>
          <w:jc w:val="center"/>
        </w:trPr>
        <w:tc>
          <w:tcPr>
            <w:tcW w:w="8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方正仿宋简体" w:hAnsi="方正仿宋简体" w:eastAsia="方正仿宋简体" w:cs="方正仿宋简体"/>
                <w:color w:val="000000"/>
                <w:sz w:val="28"/>
                <w:szCs w:val="28"/>
              </w:rPr>
            </w:pPr>
            <w:r>
              <w:rPr>
                <w:rFonts w:ascii="方正仿宋简体" w:hAnsi="方正仿宋简体" w:eastAsia="方正仿宋简体" w:cs="方正仿宋简体"/>
                <w:color w:val="000000"/>
                <w:kern w:val="0"/>
                <w:sz w:val="28"/>
                <w:szCs w:val="28"/>
              </w:rPr>
              <w:t>13</w:t>
            </w:r>
          </w:p>
        </w:tc>
        <w:tc>
          <w:tcPr>
            <w:tcW w:w="294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kern w:val="0"/>
                <w:sz w:val="28"/>
                <w:szCs w:val="28"/>
              </w:rPr>
              <w:t>唐政〔</w:t>
            </w:r>
            <w:r>
              <w:rPr>
                <w:rFonts w:ascii="方正仿宋简体" w:hAnsi="方正仿宋简体" w:eastAsia="方正仿宋简体" w:cs="方正仿宋简体"/>
                <w:color w:val="000000"/>
                <w:kern w:val="0"/>
                <w:sz w:val="28"/>
                <w:szCs w:val="28"/>
              </w:rPr>
              <w:t>2020</w:t>
            </w:r>
            <w:r>
              <w:rPr>
                <w:rFonts w:hint="eastAsia" w:ascii="方正仿宋简体" w:hAnsi="方正仿宋简体" w:eastAsia="方正仿宋简体" w:cs="方正仿宋简体"/>
                <w:color w:val="000000"/>
                <w:kern w:val="0"/>
                <w:sz w:val="28"/>
                <w:szCs w:val="28"/>
              </w:rPr>
              <w:t>〕</w:t>
            </w:r>
            <w:r>
              <w:rPr>
                <w:rFonts w:ascii="方正仿宋简体" w:hAnsi="方正仿宋简体" w:eastAsia="方正仿宋简体" w:cs="方正仿宋简体"/>
                <w:color w:val="000000"/>
                <w:kern w:val="0"/>
                <w:sz w:val="28"/>
                <w:szCs w:val="28"/>
              </w:rPr>
              <w:t>25</w:t>
            </w:r>
            <w:r>
              <w:rPr>
                <w:rFonts w:hint="eastAsia" w:ascii="方正仿宋简体" w:hAnsi="方正仿宋简体" w:eastAsia="方正仿宋简体" w:cs="方正仿宋简体"/>
                <w:color w:val="000000"/>
                <w:kern w:val="0"/>
                <w:sz w:val="28"/>
                <w:szCs w:val="28"/>
              </w:rPr>
              <w:t>号</w:t>
            </w:r>
          </w:p>
        </w:tc>
        <w:tc>
          <w:tcPr>
            <w:tcW w:w="5783" w:type="dxa"/>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kern w:val="0"/>
                <w:sz w:val="28"/>
                <w:szCs w:val="28"/>
              </w:rPr>
              <w:t>唐河县人民政府关于加快推进企业上市工作的意见</w:t>
            </w:r>
          </w:p>
        </w:tc>
      </w:tr>
      <w:tr>
        <w:tblPrEx>
          <w:tblCellMar>
            <w:top w:w="0" w:type="dxa"/>
            <w:left w:w="108" w:type="dxa"/>
            <w:bottom w:w="0" w:type="dxa"/>
            <w:right w:w="108" w:type="dxa"/>
          </w:tblCellMar>
        </w:tblPrEx>
        <w:trPr>
          <w:trHeight w:val="831" w:hRule="atLeast"/>
          <w:jc w:val="center"/>
        </w:trPr>
        <w:tc>
          <w:tcPr>
            <w:tcW w:w="8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方正仿宋简体" w:hAnsi="方正仿宋简体" w:eastAsia="方正仿宋简体" w:cs="方正仿宋简体"/>
                <w:color w:val="000000"/>
                <w:sz w:val="28"/>
                <w:szCs w:val="28"/>
              </w:rPr>
            </w:pPr>
            <w:r>
              <w:rPr>
                <w:rFonts w:ascii="方正仿宋简体" w:hAnsi="方正仿宋简体" w:eastAsia="方正仿宋简体" w:cs="方正仿宋简体"/>
                <w:color w:val="000000"/>
                <w:kern w:val="0"/>
                <w:sz w:val="28"/>
                <w:szCs w:val="28"/>
              </w:rPr>
              <w:t>14</w:t>
            </w:r>
          </w:p>
        </w:tc>
        <w:tc>
          <w:tcPr>
            <w:tcW w:w="294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方正仿宋简体" w:hAnsi="方正仿宋简体" w:eastAsia="方正仿宋简体" w:cs="方正仿宋简体"/>
                <w:color w:val="333333"/>
                <w:sz w:val="28"/>
                <w:szCs w:val="28"/>
              </w:rPr>
            </w:pPr>
            <w:r>
              <w:rPr>
                <w:rFonts w:hint="eastAsia" w:ascii="方正仿宋简体" w:hAnsi="方正仿宋简体" w:eastAsia="方正仿宋简体" w:cs="方正仿宋简体"/>
                <w:color w:val="333333"/>
                <w:kern w:val="0"/>
                <w:sz w:val="28"/>
                <w:szCs w:val="28"/>
              </w:rPr>
              <w:t>唐市监〔</w:t>
            </w:r>
            <w:r>
              <w:rPr>
                <w:rFonts w:ascii="方正仿宋简体" w:hAnsi="方正仿宋简体" w:eastAsia="方正仿宋简体" w:cs="方正仿宋简体"/>
                <w:color w:val="333333"/>
                <w:kern w:val="0"/>
                <w:sz w:val="28"/>
                <w:szCs w:val="28"/>
              </w:rPr>
              <w:t>2019</w:t>
            </w:r>
            <w:r>
              <w:rPr>
                <w:rFonts w:hint="eastAsia" w:ascii="方正仿宋简体" w:hAnsi="方正仿宋简体" w:eastAsia="方正仿宋简体" w:cs="方正仿宋简体"/>
                <w:color w:val="333333"/>
                <w:kern w:val="0"/>
                <w:sz w:val="28"/>
                <w:szCs w:val="28"/>
              </w:rPr>
              <w:t>〕</w:t>
            </w:r>
            <w:r>
              <w:rPr>
                <w:rFonts w:ascii="方正仿宋简体" w:hAnsi="方正仿宋简体" w:eastAsia="方正仿宋简体" w:cs="方正仿宋简体"/>
                <w:color w:val="333333"/>
                <w:kern w:val="0"/>
                <w:sz w:val="28"/>
                <w:szCs w:val="28"/>
              </w:rPr>
              <w:t>122</w:t>
            </w:r>
            <w:r>
              <w:rPr>
                <w:rFonts w:hint="eastAsia" w:ascii="方正仿宋简体" w:hAnsi="方正仿宋简体" w:eastAsia="方正仿宋简体" w:cs="方正仿宋简体"/>
                <w:color w:val="333333"/>
                <w:kern w:val="0"/>
                <w:sz w:val="28"/>
                <w:szCs w:val="28"/>
              </w:rPr>
              <w:t>号</w:t>
            </w:r>
          </w:p>
        </w:tc>
        <w:tc>
          <w:tcPr>
            <w:tcW w:w="578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kern w:val="0"/>
                <w:sz w:val="28"/>
                <w:szCs w:val="28"/>
              </w:rPr>
              <w:t>关于印发唐河县</w:t>
            </w:r>
            <w:r>
              <w:rPr>
                <w:rFonts w:ascii="方正仿宋简体" w:hAnsi="方正仿宋简体" w:eastAsia="方正仿宋简体" w:cs="方正仿宋简体"/>
                <w:kern w:val="0"/>
                <w:sz w:val="28"/>
                <w:szCs w:val="28"/>
              </w:rPr>
              <w:t>2019</w:t>
            </w:r>
            <w:r>
              <w:rPr>
                <w:rFonts w:hint="eastAsia" w:ascii="方正仿宋简体" w:hAnsi="方正仿宋简体" w:eastAsia="方正仿宋简体" w:cs="方正仿宋简体"/>
                <w:kern w:val="0"/>
                <w:sz w:val="28"/>
                <w:szCs w:val="28"/>
              </w:rPr>
              <w:t>年农业水价综合改革项目区农业水价及分档水价（试行）的通知</w:t>
            </w:r>
          </w:p>
        </w:tc>
      </w:tr>
      <w:tr>
        <w:tblPrEx>
          <w:tblCellMar>
            <w:top w:w="0" w:type="dxa"/>
            <w:left w:w="108" w:type="dxa"/>
            <w:bottom w:w="0" w:type="dxa"/>
            <w:right w:w="108" w:type="dxa"/>
          </w:tblCellMar>
        </w:tblPrEx>
        <w:trPr>
          <w:trHeight w:val="741" w:hRule="atLeast"/>
          <w:jc w:val="center"/>
        </w:trPr>
        <w:tc>
          <w:tcPr>
            <w:tcW w:w="8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方正仿宋简体" w:hAnsi="方正仿宋简体" w:eastAsia="方正仿宋简体" w:cs="方正仿宋简体"/>
                <w:color w:val="000000"/>
                <w:sz w:val="28"/>
                <w:szCs w:val="28"/>
              </w:rPr>
            </w:pPr>
            <w:r>
              <w:rPr>
                <w:rFonts w:ascii="方正仿宋简体" w:hAnsi="方正仿宋简体" w:eastAsia="方正仿宋简体" w:cs="方正仿宋简体"/>
                <w:color w:val="000000"/>
                <w:kern w:val="0"/>
                <w:sz w:val="28"/>
                <w:szCs w:val="28"/>
              </w:rPr>
              <w:t>15</w:t>
            </w:r>
          </w:p>
        </w:tc>
        <w:tc>
          <w:tcPr>
            <w:tcW w:w="294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方正仿宋简体" w:hAnsi="方正仿宋简体" w:eastAsia="方正仿宋简体" w:cs="方正仿宋简体"/>
                <w:color w:val="333333"/>
                <w:sz w:val="28"/>
                <w:szCs w:val="28"/>
              </w:rPr>
            </w:pPr>
            <w:r>
              <w:rPr>
                <w:rFonts w:hint="eastAsia" w:ascii="方正仿宋简体" w:hAnsi="方正仿宋简体" w:eastAsia="方正仿宋简体" w:cs="方正仿宋简体"/>
                <w:color w:val="333333"/>
                <w:kern w:val="0"/>
                <w:sz w:val="28"/>
                <w:szCs w:val="28"/>
              </w:rPr>
              <w:t>唐市监〔</w:t>
            </w:r>
            <w:r>
              <w:rPr>
                <w:rFonts w:ascii="方正仿宋简体" w:hAnsi="方正仿宋简体" w:eastAsia="方正仿宋简体" w:cs="方正仿宋简体"/>
                <w:color w:val="333333"/>
                <w:kern w:val="0"/>
                <w:sz w:val="28"/>
                <w:szCs w:val="28"/>
              </w:rPr>
              <w:t>2020</w:t>
            </w:r>
            <w:r>
              <w:rPr>
                <w:rFonts w:hint="eastAsia" w:ascii="方正仿宋简体" w:hAnsi="方正仿宋简体" w:eastAsia="方正仿宋简体" w:cs="方正仿宋简体"/>
                <w:color w:val="333333"/>
                <w:kern w:val="0"/>
                <w:sz w:val="28"/>
                <w:szCs w:val="28"/>
              </w:rPr>
              <w:t>〕</w:t>
            </w:r>
            <w:r>
              <w:rPr>
                <w:rFonts w:ascii="方正仿宋简体" w:hAnsi="方正仿宋简体" w:eastAsia="方正仿宋简体" w:cs="方正仿宋简体"/>
                <w:color w:val="333333"/>
                <w:kern w:val="0"/>
                <w:sz w:val="28"/>
                <w:szCs w:val="28"/>
              </w:rPr>
              <w:t>3</w:t>
            </w:r>
            <w:r>
              <w:rPr>
                <w:rFonts w:hint="eastAsia" w:ascii="方正仿宋简体" w:hAnsi="方正仿宋简体" w:eastAsia="方正仿宋简体" w:cs="方正仿宋简体"/>
                <w:color w:val="333333"/>
                <w:kern w:val="0"/>
                <w:sz w:val="28"/>
                <w:szCs w:val="28"/>
              </w:rPr>
              <w:t>号</w:t>
            </w:r>
          </w:p>
        </w:tc>
        <w:tc>
          <w:tcPr>
            <w:tcW w:w="578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kern w:val="0"/>
                <w:sz w:val="28"/>
                <w:szCs w:val="28"/>
              </w:rPr>
              <w:t>关于降低工商业用水价格的通知</w:t>
            </w:r>
          </w:p>
        </w:tc>
      </w:tr>
      <w:tr>
        <w:tblPrEx>
          <w:tblCellMar>
            <w:top w:w="0" w:type="dxa"/>
            <w:left w:w="108" w:type="dxa"/>
            <w:bottom w:w="0" w:type="dxa"/>
            <w:right w:w="108" w:type="dxa"/>
          </w:tblCellMar>
        </w:tblPrEx>
        <w:trPr>
          <w:trHeight w:val="686" w:hRule="atLeast"/>
          <w:jc w:val="center"/>
        </w:trPr>
        <w:tc>
          <w:tcPr>
            <w:tcW w:w="8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方正仿宋简体" w:hAnsi="方正仿宋简体" w:eastAsia="方正仿宋简体" w:cs="方正仿宋简体"/>
                <w:color w:val="000000"/>
                <w:sz w:val="28"/>
                <w:szCs w:val="28"/>
              </w:rPr>
            </w:pPr>
            <w:r>
              <w:rPr>
                <w:rFonts w:ascii="方正仿宋简体" w:hAnsi="方正仿宋简体" w:eastAsia="方正仿宋简体" w:cs="方正仿宋简体"/>
                <w:color w:val="000000"/>
                <w:kern w:val="0"/>
                <w:sz w:val="28"/>
                <w:szCs w:val="28"/>
              </w:rPr>
              <w:t>16</w:t>
            </w:r>
          </w:p>
        </w:tc>
        <w:tc>
          <w:tcPr>
            <w:tcW w:w="294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方正仿宋简体" w:hAnsi="方正仿宋简体" w:eastAsia="方正仿宋简体" w:cs="方正仿宋简体"/>
                <w:color w:val="333333"/>
                <w:sz w:val="28"/>
                <w:szCs w:val="28"/>
              </w:rPr>
            </w:pPr>
            <w:r>
              <w:rPr>
                <w:rFonts w:hint="eastAsia" w:ascii="方正仿宋简体" w:hAnsi="方正仿宋简体" w:eastAsia="方正仿宋简体" w:cs="方正仿宋简体"/>
                <w:color w:val="333333"/>
                <w:kern w:val="0"/>
                <w:sz w:val="28"/>
                <w:szCs w:val="28"/>
              </w:rPr>
              <w:t>唐市监〔</w:t>
            </w:r>
            <w:r>
              <w:rPr>
                <w:rFonts w:ascii="方正仿宋简体" w:hAnsi="方正仿宋简体" w:eastAsia="方正仿宋简体" w:cs="方正仿宋简体"/>
                <w:color w:val="333333"/>
                <w:kern w:val="0"/>
                <w:sz w:val="28"/>
                <w:szCs w:val="28"/>
              </w:rPr>
              <w:t>2020</w:t>
            </w:r>
            <w:r>
              <w:rPr>
                <w:rFonts w:hint="eastAsia" w:ascii="方正仿宋简体" w:hAnsi="方正仿宋简体" w:eastAsia="方正仿宋简体" w:cs="方正仿宋简体"/>
                <w:color w:val="333333"/>
                <w:kern w:val="0"/>
                <w:sz w:val="28"/>
                <w:szCs w:val="28"/>
              </w:rPr>
              <w:t>〕</w:t>
            </w:r>
            <w:r>
              <w:rPr>
                <w:rFonts w:ascii="方正仿宋简体" w:hAnsi="方正仿宋简体" w:eastAsia="方正仿宋简体" w:cs="方正仿宋简体"/>
                <w:color w:val="333333"/>
                <w:kern w:val="0"/>
                <w:sz w:val="28"/>
                <w:szCs w:val="28"/>
              </w:rPr>
              <w:t>36</w:t>
            </w:r>
            <w:r>
              <w:rPr>
                <w:rFonts w:hint="eastAsia" w:ascii="方正仿宋简体" w:hAnsi="方正仿宋简体" w:eastAsia="方正仿宋简体" w:cs="方正仿宋简体"/>
                <w:color w:val="333333"/>
                <w:kern w:val="0"/>
                <w:sz w:val="28"/>
                <w:szCs w:val="28"/>
              </w:rPr>
              <w:t>号</w:t>
            </w:r>
          </w:p>
        </w:tc>
        <w:tc>
          <w:tcPr>
            <w:tcW w:w="578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kern w:val="0"/>
                <w:sz w:val="28"/>
                <w:szCs w:val="28"/>
              </w:rPr>
              <w:t>关于印发唐河县城镇非居民用水超定额累进加价实施办法的通知</w:t>
            </w:r>
          </w:p>
        </w:tc>
      </w:tr>
      <w:tr>
        <w:tblPrEx>
          <w:tblCellMar>
            <w:top w:w="0" w:type="dxa"/>
            <w:left w:w="108" w:type="dxa"/>
            <w:bottom w:w="0" w:type="dxa"/>
            <w:right w:w="108" w:type="dxa"/>
          </w:tblCellMar>
        </w:tblPrEx>
        <w:trPr>
          <w:trHeight w:val="641" w:hRule="atLeast"/>
          <w:jc w:val="center"/>
        </w:trPr>
        <w:tc>
          <w:tcPr>
            <w:tcW w:w="8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方正仿宋简体" w:hAnsi="方正仿宋简体" w:eastAsia="方正仿宋简体" w:cs="方正仿宋简体"/>
                <w:color w:val="000000"/>
                <w:sz w:val="28"/>
                <w:szCs w:val="28"/>
              </w:rPr>
            </w:pPr>
            <w:r>
              <w:rPr>
                <w:rFonts w:ascii="方正仿宋简体" w:hAnsi="方正仿宋简体" w:eastAsia="方正仿宋简体" w:cs="方正仿宋简体"/>
                <w:color w:val="000000"/>
                <w:kern w:val="0"/>
                <w:sz w:val="28"/>
                <w:szCs w:val="28"/>
              </w:rPr>
              <w:t>17</w:t>
            </w:r>
          </w:p>
        </w:tc>
        <w:tc>
          <w:tcPr>
            <w:tcW w:w="294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方正仿宋简体" w:hAnsi="方正仿宋简体" w:eastAsia="方正仿宋简体" w:cs="方正仿宋简体"/>
                <w:color w:val="333333"/>
                <w:sz w:val="28"/>
                <w:szCs w:val="28"/>
              </w:rPr>
            </w:pPr>
            <w:r>
              <w:rPr>
                <w:rFonts w:hint="eastAsia" w:ascii="方正仿宋简体" w:hAnsi="方正仿宋简体" w:eastAsia="方正仿宋简体" w:cs="方正仿宋简体"/>
                <w:color w:val="333333"/>
                <w:kern w:val="0"/>
                <w:sz w:val="28"/>
                <w:szCs w:val="28"/>
              </w:rPr>
              <w:t>唐市监〔</w:t>
            </w:r>
            <w:r>
              <w:rPr>
                <w:rFonts w:ascii="方正仿宋简体" w:hAnsi="方正仿宋简体" w:eastAsia="方正仿宋简体" w:cs="方正仿宋简体"/>
                <w:color w:val="333333"/>
                <w:kern w:val="0"/>
                <w:sz w:val="28"/>
                <w:szCs w:val="28"/>
              </w:rPr>
              <w:t>2020</w:t>
            </w:r>
            <w:r>
              <w:rPr>
                <w:rFonts w:hint="eastAsia" w:ascii="方正仿宋简体" w:hAnsi="方正仿宋简体" w:eastAsia="方正仿宋简体" w:cs="方正仿宋简体"/>
                <w:color w:val="333333"/>
                <w:kern w:val="0"/>
                <w:sz w:val="28"/>
                <w:szCs w:val="28"/>
              </w:rPr>
              <w:t>〕</w:t>
            </w:r>
            <w:r>
              <w:rPr>
                <w:rFonts w:ascii="方正仿宋简体" w:hAnsi="方正仿宋简体" w:eastAsia="方正仿宋简体" w:cs="方正仿宋简体"/>
                <w:color w:val="333333"/>
                <w:kern w:val="0"/>
                <w:sz w:val="28"/>
                <w:szCs w:val="28"/>
              </w:rPr>
              <w:t>49</w:t>
            </w:r>
            <w:r>
              <w:rPr>
                <w:rFonts w:hint="eastAsia" w:ascii="方正仿宋简体" w:hAnsi="方正仿宋简体" w:eastAsia="方正仿宋简体" w:cs="方正仿宋简体"/>
                <w:color w:val="333333"/>
                <w:kern w:val="0"/>
                <w:sz w:val="28"/>
                <w:szCs w:val="28"/>
              </w:rPr>
              <w:t>号</w:t>
            </w:r>
          </w:p>
        </w:tc>
        <w:tc>
          <w:tcPr>
            <w:tcW w:w="578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kern w:val="0"/>
                <w:sz w:val="28"/>
                <w:szCs w:val="28"/>
              </w:rPr>
              <w:t>关于印发唐河县</w:t>
            </w:r>
            <w:r>
              <w:rPr>
                <w:rFonts w:ascii="方正仿宋简体" w:hAnsi="方正仿宋简体" w:eastAsia="方正仿宋简体" w:cs="方正仿宋简体"/>
                <w:kern w:val="0"/>
                <w:sz w:val="28"/>
                <w:szCs w:val="28"/>
              </w:rPr>
              <w:t>2020</w:t>
            </w:r>
            <w:r>
              <w:rPr>
                <w:rFonts w:hint="eastAsia" w:ascii="方正仿宋简体" w:hAnsi="方正仿宋简体" w:eastAsia="方正仿宋简体" w:cs="方正仿宋简体"/>
                <w:kern w:val="0"/>
                <w:sz w:val="28"/>
                <w:szCs w:val="28"/>
              </w:rPr>
              <w:t>年农业水价综合改革项目农业水价及分档水价（试行）的通知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YTVjNGI0YmM5ZjM5ZjRmOTJiMTUwMjFlZjRhYjkifQ=="/>
  </w:docVars>
  <w:rsids>
    <w:rsidRoot w:val="00000000"/>
    <w:rsid w:val="40950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2023-08-01T08:11:22Z</dcterms:created>
  <dc:creator>Administrator</dc:creator>
  <cp:lastModifiedBy>胡꧔ꦿএ</cp:lastModifiedBy>
  <dcterms:modified xsi:type="dcterms:W3CDTF">2023-08-01T08:11:54Z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EA3381404A1B4660B7D72344A8B2F13D_12</vt:lpwstr>
  </property>
</Properties>
</file>